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2020年安福县公开选调工作人员报名登记表</w:t>
      </w:r>
      <w:bookmarkEnd w:id="0"/>
    </w:p>
    <w:p>
      <w:pPr>
        <w:pStyle w:val="2"/>
        <w:rPr>
          <w:rFonts w:hint="eastAsia"/>
        </w:rPr>
      </w:pPr>
    </w:p>
    <w:tbl>
      <w:tblPr>
        <w:tblStyle w:val="5"/>
        <w:tblW w:w="87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36"/>
        <w:gridCol w:w="726"/>
        <w:gridCol w:w="909"/>
        <w:gridCol w:w="545"/>
        <w:gridCol w:w="916"/>
        <w:gridCol w:w="264"/>
        <w:gridCol w:w="192"/>
        <w:gridCol w:w="12"/>
        <w:gridCol w:w="496"/>
        <w:gridCol w:w="763"/>
        <w:gridCol w:w="608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年月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籍贯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出生地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入党时间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参加工作时间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健康状况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婚姻状况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2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8"/>
                <w:szCs w:val="28"/>
              </w:rPr>
              <w:t>专业技术职务及特长</w:t>
            </w: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学历学位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 专 业</w:t>
            </w: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 专 业</w:t>
            </w: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现工作单位及职务</w:t>
            </w:r>
          </w:p>
        </w:tc>
        <w:tc>
          <w:tcPr>
            <w:tcW w:w="3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  份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  质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8"/>
                <w:szCs w:val="28"/>
              </w:rPr>
              <w:t>身 份 证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8"/>
                <w:szCs w:val="28"/>
              </w:rPr>
              <w:t>号    码</w:t>
            </w:r>
          </w:p>
        </w:tc>
        <w:tc>
          <w:tcPr>
            <w:tcW w:w="3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  机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座  机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8"/>
                <w:szCs w:val="28"/>
              </w:rPr>
              <w:t>报考岗位</w:t>
            </w:r>
          </w:p>
        </w:tc>
        <w:tc>
          <w:tcPr>
            <w:tcW w:w="73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考    生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诚    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承    诺</w:t>
            </w:r>
          </w:p>
        </w:tc>
        <w:tc>
          <w:tcPr>
            <w:tcW w:w="73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本人郑重承诺：</w:t>
            </w:r>
          </w:p>
          <w:p>
            <w:pPr>
              <w:spacing w:line="3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1.本人符合《公告》规定的所有报考条件，无《公告》规定的任何不予报考的情形。</w:t>
            </w:r>
          </w:p>
          <w:p>
            <w:pPr>
              <w:spacing w:line="3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2.表内基本信息及本人提供的相关材料均真实可信，如有虚假本人负完全责任。</w:t>
            </w:r>
          </w:p>
          <w:p>
            <w:pPr>
              <w:spacing w:line="3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3.本次考试中，遵纪守法、诚信应考、不作弊、不违纪。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承诺人（签名）：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现工作单位及主管部门同意报考意见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ind w:right="28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现工作单位（盖章）     </w:t>
            </w:r>
          </w:p>
          <w:p>
            <w:pPr>
              <w:spacing w:line="300" w:lineRule="exact"/>
              <w:ind w:right="28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月   日</w:t>
            </w:r>
          </w:p>
        </w:tc>
        <w:tc>
          <w:tcPr>
            <w:tcW w:w="4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ind w:right="28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主管部门（盖章)      </w:t>
            </w:r>
          </w:p>
          <w:p>
            <w:pPr>
              <w:spacing w:line="300" w:lineRule="exact"/>
              <w:ind w:right="28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资格审核意见</w:t>
            </w:r>
          </w:p>
        </w:tc>
        <w:tc>
          <w:tcPr>
            <w:tcW w:w="73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ordWrap w:val="0"/>
              <w:spacing w:line="240" w:lineRule="exact"/>
              <w:ind w:firstLine="435"/>
              <w:jc w:val="righ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spacing w:line="240" w:lineRule="exact"/>
              <w:ind w:firstLine="435"/>
              <w:jc w:val="righ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6160" w:firstLineChars="2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年月日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4773A"/>
    <w:rsid w:val="5114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paragraph" w:styleId="3">
    <w:name w:val="footer"/>
    <w:basedOn w:val="1"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2020-05-27T00:33:00Z</dcterms:created>
  <dc:creator>Administrator</dc:creator>
  <cp:lastModifiedBy>Administrator</cp:lastModifiedBy>
  <dcterms:modified xsi:type="dcterms:W3CDTF">2020-05-27T00:34:40Z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