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2"/>
          <w:szCs w:val="4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2"/>
          <w:szCs w:val="42"/>
          <w:lang w:val="en-US" w:eastAsia="zh-CN"/>
        </w:rPr>
        <w:t>高安市司法局公开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2"/>
          <w:szCs w:val="42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2"/>
          <w:szCs w:val="42"/>
          <w:lang w:val="en-US" w:eastAsia="zh-CN"/>
        </w:rPr>
        <w:t>司法行政工作辅助人员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2"/>
          <w:szCs w:val="42"/>
        </w:rPr>
        <w:t>报名表</w:t>
      </w:r>
    </w:p>
    <w:p>
      <w:pPr>
        <w:spacing w:line="500" w:lineRule="exact"/>
        <w:jc w:val="left"/>
        <w:rPr>
          <w:rFonts w:hint="eastAsia" w:ascii="宋体" w:hAnsi="宋体"/>
          <w:b/>
          <w:sz w:val="28"/>
          <w:szCs w:val="28"/>
        </w:rPr>
      </w:pPr>
    </w:p>
    <w:tbl>
      <w:tblPr>
        <w:tblStyle w:val="3"/>
        <w:tblW w:w="10156" w:type="dxa"/>
        <w:tblInd w:w="-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00"/>
        <w:gridCol w:w="529"/>
        <w:gridCol w:w="754"/>
        <w:gridCol w:w="1250"/>
        <w:gridCol w:w="157"/>
        <w:gridCol w:w="814"/>
        <w:gridCol w:w="1463"/>
        <w:gridCol w:w="649"/>
        <w:gridCol w:w="386"/>
        <w:gridCol w:w="1068"/>
        <w:gridCol w:w="1080"/>
        <w:gridCol w:w="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46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Merge w:val="restart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一寸彩照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健康状况</w:t>
            </w:r>
          </w:p>
        </w:tc>
        <w:tc>
          <w:tcPr>
            <w:tcW w:w="146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民 族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籍    贯</w:t>
            </w: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家庭住址</w:t>
            </w:r>
          </w:p>
        </w:tc>
        <w:tc>
          <w:tcPr>
            <w:tcW w:w="356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6541" w:type="dxa"/>
            <w:gridSpan w:val="8"/>
            <w:vAlign w:val="center"/>
          </w:tcPr>
          <w:p>
            <w:pPr>
              <w:tabs>
                <w:tab w:val="left" w:pos="2272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全日制学历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77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毕业院校及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所学专业</w:t>
            </w:r>
          </w:p>
        </w:tc>
        <w:tc>
          <w:tcPr>
            <w:tcW w:w="4068" w:type="dxa"/>
            <w:gridSpan w:val="5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在职教育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77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毕业院校及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所学专业</w:t>
            </w:r>
          </w:p>
        </w:tc>
        <w:tc>
          <w:tcPr>
            <w:tcW w:w="4068" w:type="dxa"/>
            <w:gridSpan w:val="5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161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有何特长</w:t>
            </w:r>
          </w:p>
        </w:tc>
        <w:tc>
          <w:tcPr>
            <w:tcW w:w="4068" w:type="dxa"/>
            <w:gridSpan w:val="5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6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简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历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506" w:type="dxa"/>
            <w:gridSpan w:val="10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成员</w:t>
            </w:r>
          </w:p>
        </w:tc>
        <w:tc>
          <w:tcPr>
            <w:tcW w:w="12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称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谓</w:t>
            </w:r>
          </w:p>
        </w:tc>
        <w:tc>
          <w:tcPr>
            <w:tcW w:w="1250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</w:t>
            </w:r>
          </w:p>
        </w:tc>
        <w:tc>
          <w:tcPr>
            <w:tcW w:w="3083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作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位</w:t>
            </w:r>
          </w:p>
        </w:tc>
        <w:tc>
          <w:tcPr>
            <w:tcW w:w="1454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65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职务（职业）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1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1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1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1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1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56" w:type="dxa"/>
            <w:gridSpan w:val="13"/>
          </w:tcPr>
          <w:p>
            <w:pPr>
              <w:spacing w:line="500" w:lineRule="exact"/>
              <w:jc w:val="both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是否有下列情形之一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1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650" w:type="dxa"/>
            <w:gridSpan w:val="11"/>
            <w:vAlign w:val="center"/>
          </w:tcPr>
          <w:p>
            <w:pPr>
              <w:spacing w:line="500" w:lineRule="exact"/>
              <w:jc w:val="both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受过刑事处罚或者涉嫌违法犯罪尚未查清</w:t>
            </w:r>
          </w:p>
        </w:tc>
        <w:tc>
          <w:tcPr>
            <w:tcW w:w="88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6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配偶、直系亲属被判处死刑或正在服刑,对本人有重大影响的旁系亲属被判处死刑或正在服刑,配偶、直系亲属或对本人有重大影响的旁系亲属被判处危害国家安全罪，配偶、直系亲属或对本人有重大影响的旁系亲属正被立案审查等情形</w:t>
            </w:r>
          </w:p>
        </w:tc>
        <w:tc>
          <w:tcPr>
            <w:tcW w:w="88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涉嫌违法违纪正在接受审查尚未作出结论的,曾编造、散布有损国家声誉、反对党的理论和路线方针政策、违反国家法律法规信息</w:t>
            </w:r>
          </w:p>
        </w:tc>
        <w:tc>
          <w:tcPr>
            <w:tcW w:w="88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6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有恶意失信行为被人民法院纳入失信被执行人名单且至今未撤销</w:t>
            </w:r>
          </w:p>
        </w:tc>
        <w:tc>
          <w:tcPr>
            <w:tcW w:w="88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6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曾被行政拘留、收容教育和强制隔离戒毒的</w:t>
            </w:r>
          </w:p>
        </w:tc>
        <w:tc>
          <w:tcPr>
            <w:tcW w:w="88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6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曾被吊销律师、公证员执业证书的</w:t>
            </w:r>
          </w:p>
        </w:tc>
        <w:tc>
          <w:tcPr>
            <w:tcW w:w="88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6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曾被开除公职或者辞退解聘的</w:t>
            </w:r>
          </w:p>
        </w:tc>
        <w:tc>
          <w:tcPr>
            <w:tcW w:w="88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6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其他不适宜从事司法行政辅助工作的</w:t>
            </w:r>
          </w:p>
        </w:tc>
        <w:tc>
          <w:tcPr>
            <w:tcW w:w="88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0" w:type="dxa"/>
            <w:gridSpan w:val="3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诚信承诺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06" w:type="dxa"/>
            <w:gridSpan w:val="10"/>
          </w:tcPr>
          <w:p>
            <w:pPr>
              <w:spacing w:line="500" w:lineRule="exact"/>
              <w:ind w:firstLine="592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28"/>
                <w:szCs w:val="28"/>
                <w:shd w:val="clear" w:color="auto" w:fill="FFFFFF"/>
              </w:rPr>
              <w:t>本人上述所填写的情况和提供的相关材料、证件均真实。若有虚假，一经查实随即取消报考资格。</w:t>
            </w:r>
          </w:p>
          <w:p>
            <w:pPr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</w:t>
            </w:r>
          </w:p>
          <w:p>
            <w:pPr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28"/>
                <w:szCs w:val="28"/>
                <w:shd w:val="clear" w:color="auto" w:fill="FFFFFF"/>
              </w:rPr>
              <w:t xml:space="preserve">报名人:       </w:t>
            </w:r>
          </w:p>
          <w:p>
            <w:pPr>
              <w:spacing w:line="5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spacing w:line="500" w:lineRule="exact"/>
        <w:jc w:val="left"/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填表时间：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83"/>
    <w:rsid w:val="003656C7"/>
    <w:rsid w:val="003F7B83"/>
    <w:rsid w:val="04DF069C"/>
    <w:rsid w:val="0ED93AA8"/>
    <w:rsid w:val="2F4D7F1A"/>
    <w:rsid w:val="391C464E"/>
    <w:rsid w:val="40BA3F01"/>
    <w:rsid w:val="442C2C19"/>
    <w:rsid w:val="584D57CB"/>
    <w:rsid w:val="62116995"/>
    <w:rsid w:val="776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322</Characters>
  <Lines>2</Lines>
  <Paragraphs>1</Paragraphs>
  <TotalTime>6</TotalTime>
  <ScaleCrop>false</ScaleCrop>
  <LinksUpToDate>false</LinksUpToDate>
  <CharactersWithSpaces>377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2020-08-19T03:39:00Z</dcterms:created>
  <dc:creator>dell</dc:creator>
  <cp:lastModifiedBy>春苗</cp:lastModifiedBy>
  <dcterms:modified xsi:type="dcterms:W3CDTF">2020-10-12T03:14:03Z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