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8"/>
          <w:sz w:val="27"/>
          <w:szCs w:val="27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27"/>
          <w:szCs w:val="27"/>
          <w:bdr w:val="none" w:color="auto" w:sz="0" w:space="0"/>
          <w:shd w:val="clear" w:fill="FFFFFF"/>
        </w:rPr>
        <w:t>赣县区公安局“一村一辅警”招聘计划表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1006"/>
        <w:gridCol w:w="1809"/>
        <w:gridCol w:w="1006"/>
        <w:gridCol w:w="1809"/>
        <w:gridCol w:w="1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大埠派出所</w:t>
            </w:r>
          </w:p>
        </w:tc>
        <w:tc>
          <w:tcPr>
            <w:tcW w:w="10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7人</w:t>
            </w:r>
          </w:p>
        </w:tc>
        <w:tc>
          <w:tcPr>
            <w:tcW w:w="18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阳埠派出所</w:t>
            </w:r>
          </w:p>
        </w:tc>
        <w:tc>
          <w:tcPr>
            <w:tcW w:w="10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10人</w:t>
            </w:r>
          </w:p>
        </w:tc>
        <w:tc>
          <w:tcPr>
            <w:tcW w:w="18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江口派出所</w:t>
            </w:r>
          </w:p>
        </w:tc>
        <w:tc>
          <w:tcPr>
            <w:tcW w:w="10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长洛派出所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6人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韩坊派出所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18人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南塘派出所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15人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田村派出所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26人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石芫派出所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7人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三溪派出所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9人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五云派出所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11人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沙地派出所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18人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白鹭派出所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大田派出所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7人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吉埠派出所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3人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茅店派出所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储潭派出所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5人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湖江派出所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22人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梅林派出所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36人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44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合计：224人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F164E"/>
    <w:rsid w:val="18AF16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2020-11-04T08:03:00Z</dcterms:created>
  <dc:creator>写在白纸上的字</dc:creator>
  <cp:lastModifiedBy>写在白纸上的字</cp:lastModifiedBy>
  <dcterms:modified xsi:type="dcterms:W3CDTF">2020-11-04T08:03:54Z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